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2" w:rsidRDefault="005A0332" w:rsidP="005A033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BRALNA ZNAČKA,  PRIPORO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ČILNI SEZNAM ZA 3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5A0332" w:rsidRPr="00680F1A" w:rsidRDefault="005A0332" w:rsidP="005A0332">
      <w:pPr>
        <w:rPr>
          <w:rFonts w:ascii="Arial" w:hAnsi="Arial" w:cs="Arial"/>
          <w:b/>
          <w:color w:val="FF0000"/>
          <w:sz w:val="28"/>
          <w:szCs w:val="28"/>
        </w:rPr>
      </w:pP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>Kaj moraš storiti?</w:t>
      </w:r>
      <w:r w:rsidRPr="00680F1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A0332" w:rsidRPr="00680F1A" w:rsidRDefault="005A0332" w:rsidP="005A0332">
      <w:pPr>
        <w:rPr>
          <w:rFonts w:ascii="Arial" w:hAnsi="Arial" w:cs="Arial"/>
          <w:i/>
          <w:iCs/>
          <w:color w:val="FF0000"/>
          <w:sz w:val="28"/>
          <w:szCs w:val="28"/>
        </w:rPr>
      </w:pP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>Do 1</w:t>
      </w:r>
      <w:r w:rsidR="00F55718">
        <w:rPr>
          <w:rStyle w:val="Poudarek"/>
          <w:rFonts w:ascii="Arial" w:hAnsi="Arial" w:cs="Arial"/>
          <w:color w:val="FF0000"/>
          <w:sz w:val="28"/>
          <w:szCs w:val="28"/>
        </w:rPr>
        <w:t>5</w:t>
      </w:r>
      <w:bookmarkStart w:id="0" w:name="_GoBack"/>
      <w:bookmarkEnd w:id="0"/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. aprila moraš učiteljici povedati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4</w:t>
      </w: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knjige in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se naučiti 2</w:t>
      </w: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pesmici.</w:t>
      </w:r>
    </w:p>
    <w:p w:rsidR="005A0332" w:rsidRPr="00DA2933" w:rsidRDefault="005A0332" w:rsidP="005A0332">
      <w:pPr>
        <w:ind w:left="6372"/>
        <w:rPr>
          <w:rFonts w:ascii="Arial" w:hAnsi="Arial" w:cs="Arial"/>
          <w:sz w:val="28"/>
          <w:szCs w:val="28"/>
        </w:rPr>
      </w:pP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"http://193.2.241.183/spletna/images/stories/sonja_strgar/slike/knjiga.gif" \* MERGEFORMATINET </w:instrText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instrText>INCLUDEPICTURE  "http://193.2.241.183/spletna/images/stories/sonja_strgar/slike/knjiga.gif" \* MERGEFORMATINET</w:instrText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113.95pt">
            <v:imagedata r:id="rId5" r:href="rId6"/>
          </v:shape>
        </w:pict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A0332" w:rsidRPr="00DA2933" w:rsidTr="00940E83">
        <w:trPr>
          <w:trHeight w:val="412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32" w:rsidRPr="00680F1A" w:rsidRDefault="005A0332" w:rsidP="00940E83">
            <w:pPr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</w:pPr>
            <w:r w:rsidRPr="00AF360F"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  <w:t>PROZNA BESEDILA</w:t>
            </w:r>
          </w:p>
          <w:tbl>
            <w:tblPr>
              <w:tblW w:w="13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  <w:gridCol w:w="4407"/>
            </w:tblGrid>
            <w:tr w:rsidR="005A0332" w:rsidRPr="00DA2933" w:rsidTr="00940E83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Svetlana Makarovič: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Zajčje leto,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Kokoška Emilija,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Veveriček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posebne sorte,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Anja Štefan: Bobek in barčica,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France Bevk: Peter Klepec,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Ivan Cankar: Pehar suhih hrušk,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Slovenska ljudska pravljica: Pšenica, najlepši cvet,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H. C. Andersen: Grdi Raček, Svinjski pastir,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Grimm: Krojaček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hlaček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V. Zupan: Plašček za Barbaro,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Elschner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Mali indijanček Padajoči list,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Christine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Nostlinger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Vse o Francu,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Mateja </w:t>
                  </w: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Perpar: Reginina restavracija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Prežihov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Voranc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: Levi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devžej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Bina Štampe Žmavc: O kuri, ki je izvalila pesem.</w:t>
                  </w: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jc w:val="both"/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</w:pPr>
                  <w:r w:rsidRPr="00AF360F"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  <w:t>PESNIŠKE ZBIRKE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Perpar: Juhe, juhice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O. Župančič: Ciciban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S. Kosovel: iz zbirke Sončnica, na rami,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N. Maurer: po lastni izbiri,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Košuta: Strašnice,</w:t>
                  </w:r>
                </w:p>
                <w:p w:rsidR="005A0332" w:rsidRPr="00DA2933" w:rsidRDefault="00770829" w:rsidP="005A033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T.</w:t>
                  </w:r>
                  <w:r w:rsidR="005A0332" w:rsidRPr="005A0332">
                    <w:rPr>
                      <w:rFonts w:ascii="Arial" w:hAnsi="Arial" w:cs="Arial"/>
                      <w:sz w:val="28"/>
                      <w:szCs w:val="28"/>
                    </w:rPr>
                    <w:t xml:space="preserve"> Pavček: Juri Muri v Afriki.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ind w:left="3368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A0332" w:rsidRPr="00DA2933" w:rsidRDefault="005A0332" w:rsidP="00940E8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33499" w:rsidRDefault="00933499"/>
    <w:sectPr w:rsidR="0093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2"/>
    <w:rsid w:val="005A0332"/>
    <w:rsid w:val="00770829"/>
    <w:rsid w:val="007C5E03"/>
    <w:rsid w:val="00933499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A05A-196F-4F4D-8DCD-DC26C76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3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5A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93.2.241.183/spletna/images/stories/sonja_strgar/slike/knjig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4</cp:revision>
  <dcterms:created xsi:type="dcterms:W3CDTF">2020-09-07T11:02:00Z</dcterms:created>
  <dcterms:modified xsi:type="dcterms:W3CDTF">2020-10-01T09:55:00Z</dcterms:modified>
</cp:coreProperties>
</file>